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21" w:rsidRDefault="001E7221" w:rsidP="001E7221">
      <w:pPr>
        <w:rPr>
          <w:b/>
        </w:rPr>
      </w:pPr>
      <w:r>
        <w:rPr>
          <w:b/>
        </w:rPr>
        <w:t>ALLEGATO A</w:t>
      </w:r>
    </w:p>
    <w:p w:rsidR="001E7221" w:rsidRDefault="001E7221" w:rsidP="001E722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1E7221" w:rsidTr="001E722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3"/>
              </w:rPr>
              <w:t>SCUOLA DELL’INFANZIA</w:t>
            </w:r>
          </w:p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ESPERIENZE PROFESSIONALI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DIDATTICA LABORATORIALE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DIDATTICA INNOVATIVA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DIDATTICA DIGITALE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TITOLI DI STUDIO, CULTURALI E CERTIFICAZIONI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CERTIFICAZIONE LINGUISTICA (INGLESE)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CERTIFICAZIONE INFORMATICA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LAUREA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ATTIVITA’ FORMATIVE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INCLUSIONE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DIDATTICO-METODOLOGICA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NUOVE TECNOLOGIE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3E2B24" w:rsidRDefault="003E2B24"/>
    <w:p w:rsidR="001E7221" w:rsidRDefault="001E7221"/>
    <w:p w:rsidR="001E7221" w:rsidRDefault="001E7221"/>
    <w:p w:rsidR="001E7221" w:rsidRDefault="001E7221"/>
    <w:p w:rsidR="001E7221" w:rsidRDefault="001E7221"/>
    <w:p w:rsidR="001E7221" w:rsidRDefault="001E7221" w:rsidP="001E7221">
      <w:bookmarkStart w:id="0" w:name="_GoBack"/>
      <w:bookmarkEnd w:id="0"/>
    </w:p>
    <w:p w:rsidR="001E7221" w:rsidRDefault="001E7221"/>
    <w:sectPr w:rsidR="001E7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5"/>
    <w:rsid w:val="000A7805"/>
    <w:rsid w:val="001E7221"/>
    <w:rsid w:val="003E2B24"/>
    <w:rsid w:val="009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221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E722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221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E722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Grillantini</dc:creator>
  <cp:lastModifiedBy>comprensivo6</cp:lastModifiedBy>
  <cp:revision>2</cp:revision>
  <dcterms:created xsi:type="dcterms:W3CDTF">2016-07-29T09:02:00Z</dcterms:created>
  <dcterms:modified xsi:type="dcterms:W3CDTF">2016-07-29T09:02:00Z</dcterms:modified>
</cp:coreProperties>
</file>